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C7" w:rsidRPr="00AE1FC7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>СПИСОК ХУДОЖЕСТВЕННОЙ ЛИТЕРАТУРЫ,</w:t>
      </w:r>
    </w:p>
    <w:p w:rsidR="00AE1FC7" w:rsidRPr="00AE1FC7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 РЕКОМЕНДУЕМОЙ ДЛЯ ЧТЕНИЯ В ЛЕТНИЙ ПЕРИОД </w:t>
      </w:r>
    </w:p>
    <w:p w:rsidR="008B5E5D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>УЧАЩИМСЯ 5</w:t>
      </w:r>
      <w:r w:rsidR="00D8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FC7">
        <w:rPr>
          <w:rFonts w:ascii="Times New Roman" w:hAnsi="Times New Roman" w:cs="Times New Roman"/>
          <w:b/>
          <w:sz w:val="24"/>
          <w:szCs w:val="24"/>
        </w:rPr>
        <w:t>-</w:t>
      </w:r>
      <w:r w:rsidR="00D80484">
        <w:rPr>
          <w:rFonts w:ascii="Times New Roman" w:hAnsi="Times New Roman" w:cs="Times New Roman"/>
          <w:b/>
          <w:sz w:val="24"/>
          <w:szCs w:val="24"/>
        </w:rPr>
        <w:t>11</w:t>
      </w:r>
      <w:r w:rsidRPr="00AE1FC7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136877" w:rsidRDefault="00136877" w:rsidP="00A72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98" w:rsidRPr="00A72898" w:rsidRDefault="00A72898" w:rsidP="00A72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98" w:rsidRDefault="00136877" w:rsidP="00A72898">
      <w:pPr>
        <w:ind w:left="720"/>
        <w:contextualSpacing/>
        <w:jc w:val="right"/>
        <w:rPr>
          <w:rFonts w:ascii="Bookman Old Style" w:hAnsi="Bookman Old Style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D083A5" wp14:editId="7B571798">
            <wp:simplePos x="0" y="0"/>
            <wp:positionH relativeFrom="column">
              <wp:posOffset>-53340</wp:posOffset>
            </wp:positionH>
            <wp:positionV relativeFrom="paragraph">
              <wp:posOffset>83820</wp:posOffset>
            </wp:positionV>
            <wp:extent cx="2356485" cy="2174875"/>
            <wp:effectExtent l="0" t="0" r="5715" b="0"/>
            <wp:wrapSquare wrapText="bothSides"/>
            <wp:docPr id="1" name="Рисунок 1" descr="http://images.easyfreeclipart.com/18/owl-reading-clipart-panda-free-images-18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easyfreeclipart.com/18/owl-reading-clipart-panda-free-images-1838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898" w:rsidRPr="00A72898">
        <w:rPr>
          <w:rFonts w:ascii="Bookman Old Style" w:hAnsi="Bookman Old Style"/>
          <w:i/>
          <w:sz w:val="28"/>
        </w:rPr>
        <w:t xml:space="preserve">Люди перестают мыслить, когда перестают читать. </w:t>
      </w:r>
    </w:p>
    <w:p w:rsidR="00136877" w:rsidRDefault="00136877" w:rsidP="00A72898">
      <w:pPr>
        <w:ind w:left="720"/>
        <w:contextualSpacing/>
        <w:jc w:val="right"/>
        <w:rPr>
          <w:rFonts w:ascii="Bookman Old Style" w:hAnsi="Bookman Old Style"/>
          <w:i/>
          <w:sz w:val="28"/>
        </w:rPr>
      </w:pPr>
    </w:p>
    <w:p w:rsidR="00A72898" w:rsidRPr="00A72898" w:rsidRDefault="00A72898" w:rsidP="00A72898">
      <w:pPr>
        <w:ind w:left="720"/>
        <w:contextualSpacing/>
        <w:jc w:val="right"/>
        <w:rPr>
          <w:rFonts w:ascii="Bookman Old Style" w:hAnsi="Bookman Old Style"/>
          <w:b/>
          <w:i/>
          <w:sz w:val="28"/>
        </w:rPr>
      </w:pPr>
      <w:r w:rsidRPr="00A72898">
        <w:rPr>
          <w:rFonts w:ascii="Bookman Old Style" w:hAnsi="Bookman Old Style"/>
          <w:i/>
          <w:sz w:val="28"/>
        </w:rPr>
        <w:t>Дидро Д.</w:t>
      </w:r>
    </w:p>
    <w:p w:rsidR="00A72898" w:rsidRDefault="00A72898" w:rsidP="00A72898">
      <w:pPr>
        <w:ind w:left="720"/>
        <w:contextualSpacing/>
        <w:jc w:val="both"/>
        <w:rPr>
          <w:rFonts w:ascii="Bookman Old Style" w:hAnsi="Bookman Old Style"/>
          <w:b/>
        </w:rPr>
      </w:pPr>
    </w:p>
    <w:p w:rsidR="00A72898" w:rsidRDefault="00A72898" w:rsidP="00A72898">
      <w:pPr>
        <w:ind w:left="720"/>
        <w:contextualSpacing/>
        <w:jc w:val="both"/>
        <w:rPr>
          <w:rFonts w:ascii="Bookman Old Style" w:hAnsi="Bookman Old Style"/>
          <w:b/>
        </w:rPr>
      </w:pPr>
    </w:p>
    <w:p w:rsidR="00A72898" w:rsidRPr="00A72898" w:rsidRDefault="00A72898" w:rsidP="00A72898">
      <w:pPr>
        <w:ind w:left="720"/>
        <w:contextualSpacing/>
        <w:jc w:val="both"/>
        <w:rPr>
          <w:rFonts w:ascii="Bookman Old Style" w:hAnsi="Bookman Old Style"/>
          <w:b/>
        </w:rPr>
      </w:pPr>
      <w:r w:rsidRPr="00A72898">
        <w:rPr>
          <w:rFonts w:ascii="Bookman Old Style" w:hAnsi="Bookman Old Style"/>
          <w:b/>
        </w:rPr>
        <w:t>Советы по ведению читательского дневника</w:t>
      </w:r>
    </w:p>
    <w:p w:rsidR="00A72898" w:rsidRPr="00A72898" w:rsidRDefault="00A72898" w:rsidP="00A72898">
      <w:pPr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Читательский дневник помогает структурировать информацию, полученную из книг. Записи позволяют быстро вспомнить сюжет и героев, что заметно упрощает подготовку к экзаменам и написание сочинения.</w:t>
      </w:r>
    </w:p>
    <w:p w:rsidR="00A72898" w:rsidRPr="00A72898" w:rsidRDefault="00A72898" w:rsidP="00A72898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Что должно быть в читательском дневнике</w:t>
      </w:r>
      <w:r w:rsidRPr="00A72898">
        <w:rPr>
          <w:rFonts w:ascii="Bookman Old Style" w:hAnsi="Bookman Old Style"/>
          <w:b/>
        </w:rPr>
        <w:t xml:space="preserve">? 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ФИО автора произведения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Название произведения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Жанр произведения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В каком году написано произведение, чем известен этот год в истории.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Основные герои (возраст, внешность, привычки)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Сюжет, т.е. о чём рассказывается в книге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Выписки понравившихся фраз и выражений</w:t>
      </w:r>
    </w:p>
    <w:p w:rsidR="00A72898" w:rsidRPr="00A72898" w:rsidRDefault="00A72898" w:rsidP="00A72898">
      <w:pPr>
        <w:numPr>
          <w:ilvl w:val="0"/>
          <w:numId w:val="26"/>
        </w:numPr>
        <w:contextualSpacing/>
        <w:jc w:val="both"/>
        <w:rPr>
          <w:rFonts w:ascii="Bookman Old Style" w:hAnsi="Bookman Old Style"/>
        </w:rPr>
      </w:pPr>
      <w:r w:rsidRPr="00A72898">
        <w:rPr>
          <w:rFonts w:ascii="Bookman Old Style" w:hAnsi="Bookman Old Style"/>
        </w:rPr>
        <w:t>Краткая биография писателя.</w:t>
      </w:r>
    </w:p>
    <w:p w:rsidR="00A72898" w:rsidRDefault="00A72898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98" w:rsidRDefault="00A72898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Как оформить читательский дневник? Тетрадка (24Л)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Пример: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§ ФИО автора произведения: Александр Сергеевич Пушкин;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§ Название произведения: «Дубровский»;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§ Год написания произведения: 1841 год (В основу лег рассказ друга Пушкина об одном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небогатом дворянине, который имел процесс с соседом за землю и был вытеснен из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именья. Оставшись с одними крестьянами, стал грабить).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§ Жанр: роман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Главные герои: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1. Андрей Дубровский,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2. </w:t>
      </w:r>
      <w:proofErr w:type="spellStart"/>
      <w:r w:rsidRPr="00A13AE9">
        <w:rPr>
          <w:color w:val="000000"/>
        </w:rPr>
        <w:t>Кирила</w:t>
      </w:r>
      <w:proofErr w:type="spellEnd"/>
      <w:r w:rsidRPr="00A13AE9">
        <w:rPr>
          <w:color w:val="000000"/>
        </w:rPr>
        <w:t xml:space="preserve"> Троекуров,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3. Владимир Дубровский,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4. Маша Троекурова,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5. князь </w:t>
      </w:r>
      <w:proofErr w:type="spellStart"/>
      <w:r w:rsidRPr="00A13AE9">
        <w:rPr>
          <w:color w:val="000000"/>
        </w:rPr>
        <w:t>Верейский</w:t>
      </w:r>
      <w:proofErr w:type="spellEnd"/>
      <w:r w:rsidRPr="00A13AE9">
        <w:rPr>
          <w:color w:val="000000"/>
        </w:rPr>
        <w:t xml:space="preserve">.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 xml:space="preserve">Краткое содержание: записываете главные события (не вздумайте списывать с Интернета) </w:t>
      </w:r>
    </w:p>
    <w:p w:rsidR="00A13AE9" w:rsidRPr="00A13AE9" w:rsidRDefault="00A13AE9" w:rsidP="00A13AE9">
      <w:pPr>
        <w:pStyle w:val="a5"/>
        <w:spacing w:before="0" w:beforeAutospacing="0" w:after="0" w:afterAutospacing="0"/>
        <w:rPr>
          <w:color w:val="000000"/>
        </w:rPr>
      </w:pPr>
      <w:r w:rsidRPr="00A13AE9">
        <w:rPr>
          <w:color w:val="000000"/>
        </w:rPr>
        <w:t>Отзыв: ваше впечатление от прочитанного произведения (минимум 70 слов)</w:t>
      </w:r>
    </w:p>
    <w:p w:rsidR="00136877" w:rsidRPr="00AE1FC7" w:rsidRDefault="00136877" w:rsidP="00136877">
      <w:pPr>
        <w:rPr>
          <w:rFonts w:ascii="Times New Roman" w:hAnsi="Times New Roman" w:cs="Times New Roman"/>
          <w:b/>
          <w:sz w:val="24"/>
          <w:szCs w:val="24"/>
        </w:rPr>
      </w:pPr>
    </w:p>
    <w:p w:rsidR="00AE1FC7" w:rsidRDefault="00A13AE9" w:rsidP="00AE1FC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 </w:t>
      </w:r>
      <w:r w:rsidR="00AE1FC7" w:rsidRPr="00AE1FC7">
        <w:rPr>
          <w:rFonts w:ascii="Times New Roman" w:hAnsi="Times New Roman" w:cs="Times New Roman"/>
          <w:b/>
          <w:sz w:val="28"/>
          <w:szCs w:val="24"/>
        </w:rPr>
        <w:t xml:space="preserve">5 класс </w:t>
      </w:r>
    </w:p>
    <w:p w:rsidR="00D80484" w:rsidRDefault="00136877" w:rsidP="00AE1FC7">
      <w:pPr>
        <w:rPr>
          <w:rFonts w:ascii="Times New Roman" w:hAnsi="Times New Roman" w:cs="Times New Roman"/>
          <w:i/>
          <w:sz w:val="28"/>
          <w:szCs w:val="28"/>
        </w:rPr>
      </w:pPr>
      <w:r w:rsidRPr="00E06666">
        <w:rPr>
          <w:rFonts w:ascii="Times New Roman" w:hAnsi="Times New Roman" w:cs="Times New Roman"/>
          <w:i/>
          <w:sz w:val="28"/>
          <w:szCs w:val="24"/>
        </w:rPr>
        <w:t xml:space="preserve">Рекомендуется прочесть </w:t>
      </w:r>
      <w:r>
        <w:rPr>
          <w:rFonts w:ascii="Times New Roman" w:hAnsi="Times New Roman" w:cs="Times New Roman"/>
          <w:i/>
          <w:sz w:val="28"/>
          <w:szCs w:val="24"/>
        </w:rPr>
        <w:t>до 3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произведений</w:t>
      </w:r>
      <w:r w:rsidRPr="00E06666">
        <w:rPr>
          <w:rFonts w:ascii="Times New Roman" w:hAnsi="Times New Roman" w:cs="Times New Roman"/>
          <w:i/>
          <w:sz w:val="28"/>
          <w:szCs w:val="28"/>
        </w:rPr>
        <w:t xml:space="preserve"> на выбор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И.А. Крылов. Басни «Свинья под Дубом», «Волк и Ягнёнок», «Демьянова уха», «Волк на псарне».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Пушкин. «Руслан и Людмила»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Х.-К. Андерсен. «Снежная королева»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Марк Твен. «Приключения Тома Сойера»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 Есенин. «Пороша», «С добрым утром», «Нивы сжаты…». </w:t>
      </w:r>
    </w:p>
    <w:p w:rsidR="00136877" w:rsidRPr="000703DE" w:rsidRDefault="00136877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О.Э. Мандельштам. «Есть иволги в лесах…»</w:t>
      </w:r>
    </w:p>
    <w:p w:rsidR="000703DE" w:rsidRPr="000703DE" w:rsidRDefault="000703DE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Б.Л. Пастернак. «Золотая осень»</w:t>
      </w:r>
    </w:p>
    <w:p w:rsidR="000703DE" w:rsidRPr="000703DE" w:rsidRDefault="000703DE" w:rsidP="000703DE">
      <w:pPr>
        <w:pStyle w:val="a3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Н.М. Рубцов. «Тихая моя родина»</w:t>
      </w:r>
    </w:p>
    <w:p w:rsidR="000703DE" w:rsidRPr="000703DE" w:rsidRDefault="000703DE" w:rsidP="000703D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В.П. Астафьев. «</w:t>
      </w:r>
      <w:proofErr w:type="spellStart"/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Васюткино</w:t>
      </w:r>
      <w:proofErr w:type="spellEnd"/>
      <w:r w:rsidRPr="00070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озеро»</w:t>
      </w:r>
    </w:p>
    <w:p w:rsidR="00136877" w:rsidRDefault="00136877" w:rsidP="000703D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E06666">
        <w:rPr>
          <w:rFonts w:ascii="Times New Roman" w:hAnsi="Times New Roman" w:cs="Times New Roman"/>
          <w:i/>
          <w:sz w:val="28"/>
          <w:szCs w:val="28"/>
        </w:rPr>
        <w:t>Для дополнительного чтения</w:t>
      </w:r>
    </w:p>
    <w:p w:rsidR="00136877" w:rsidRPr="00136877" w:rsidRDefault="00136877" w:rsidP="000703DE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>. «Ночь перед Рождеством»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>П.П. Бажов. «Малахитовая шкатулка», «Медной горы Хозяйка»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>В.П. Крапивин. «Сандалик, или Путь к девятому бастиону», «Оранжевый портрет с крапинками»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>А.Н. Толстой. «Приключения Буратино»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 xml:space="preserve">. «Рассказ о Калифе-аисте», «Холодное сердце» 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>А. Дюма. «Три мушкетёра»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Дж.Р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>. Киплинг. «</w:t>
      </w: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>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Дж.Ф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>. Купер. «Зверобой»</w:t>
      </w:r>
    </w:p>
    <w:p w:rsidR="00136877" w:rsidRPr="00136877" w:rsidRDefault="00136877" w:rsidP="0013687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36877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136877">
        <w:rPr>
          <w:rFonts w:ascii="Times New Roman" w:hAnsi="Times New Roman" w:cs="Times New Roman"/>
          <w:sz w:val="28"/>
          <w:szCs w:val="28"/>
        </w:rPr>
        <w:t>. «Винни Пух и все-все-все…»</w:t>
      </w:r>
    </w:p>
    <w:p w:rsidR="00136877" w:rsidRPr="000703DE" w:rsidRDefault="00136877" w:rsidP="00AE1FC7">
      <w:pPr>
        <w:pStyle w:val="a3"/>
        <w:numPr>
          <w:ilvl w:val="0"/>
          <w:numId w:val="2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36877">
        <w:rPr>
          <w:rFonts w:ascii="Times New Roman" w:hAnsi="Times New Roman" w:cs="Times New Roman"/>
          <w:sz w:val="28"/>
          <w:szCs w:val="28"/>
        </w:rPr>
        <w:t>Р</w:t>
      </w:r>
      <w:r w:rsidR="000703DE">
        <w:rPr>
          <w:rFonts w:ascii="Times New Roman" w:hAnsi="Times New Roman" w:cs="Times New Roman"/>
          <w:sz w:val="28"/>
          <w:szCs w:val="28"/>
        </w:rPr>
        <w:t>.Л. Стивенсон. «Вересковый мёд»</w:t>
      </w:r>
    </w:p>
    <w:p w:rsidR="00E06666" w:rsidRDefault="00A13AE9" w:rsidP="00E0666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D80484">
        <w:rPr>
          <w:rFonts w:ascii="Times New Roman" w:hAnsi="Times New Roman" w:cs="Times New Roman"/>
          <w:b/>
          <w:sz w:val="28"/>
          <w:szCs w:val="24"/>
        </w:rPr>
        <w:t>6</w:t>
      </w:r>
      <w:r w:rsidR="00D80484" w:rsidRPr="00AE1FC7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E06666" w:rsidRPr="00E06666" w:rsidRDefault="00E06666" w:rsidP="00E06666">
      <w:pPr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i/>
          <w:sz w:val="28"/>
          <w:szCs w:val="24"/>
        </w:rPr>
        <w:t xml:space="preserve">Рекомендуется прочесть </w:t>
      </w:r>
      <w:r>
        <w:rPr>
          <w:rFonts w:ascii="Times New Roman" w:hAnsi="Times New Roman" w:cs="Times New Roman"/>
          <w:i/>
          <w:sz w:val="28"/>
          <w:szCs w:val="24"/>
        </w:rPr>
        <w:t>до 3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произведений</w:t>
      </w:r>
      <w:r w:rsidRPr="00E06666">
        <w:rPr>
          <w:rFonts w:ascii="Times New Roman" w:hAnsi="Times New Roman" w:cs="Times New Roman"/>
          <w:i/>
          <w:sz w:val="28"/>
          <w:szCs w:val="28"/>
        </w:rPr>
        <w:t xml:space="preserve"> на выбор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1. А.Н. Островский. «Снегурочка»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3AE9">
        <w:rPr>
          <w:rFonts w:ascii="Times New Roman" w:hAnsi="Times New Roman" w:cs="Times New Roman"/>
          <w:sz w:val="28"/>
          <w:szCs w:val="28"/>
        </w:rPr>
        <w:t xml:space="preserve">2. В.М. Гаршин. </w:t>
      </w:r>
      <w:r w:rsidRPr="00A13AE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A13AE9">
        <w:rPr>
          <w:rFonts w:ascii="Times New Roman" w:hAnsi="Times New Roman" w:cs="Times New Roman"/>
          <w:sz w:val="28"/>
          <w:szCs w:val="28"/>
          <w:lang w:val="en-US"/>
        </w:rPr>
        <w:t>Attalea</w:t>
      </w:r>
      <w:proofErr w:type="spellEnd"/>
      <w:r w:rsidRPr="00A13A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3AE9">
        <w:rPr>
          <w:rFonts w:ascii="Times New Roman" w:hAnsi="Times New Roman" w:cs="Times New Roman"/>
          <w:sz w:val="28"/>
          <w:szCs w:val="28"/>
          <w:lang w:val="en-US"/>
        </w:rPr>
        <w:t>prinsceps</w:t>
      </w:r>
      <w:proofErr w:type="spellEnd"/>
      <w:r w:rsidRPr="00A13AE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A13AE9">
        <w:rPr>
          <w:rFonts w:ascii="Times New Roman" w:hAnsi="Times New Roman" w:cs="Times New Roman"/>
          <w:sz w:val="28"/>
          <w:szCs w:val="28"/>
        </w:rPr>
        <w:t>В</w:t>
      </w:r>
      <w:r w:rsidRPr="00A13A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3AE9">
        <w:rPr>
          <w:rFonts w:ascii="Times New Roman" w:hAnsi="Times New Roman" w:cs="Times New Roman"/>
          <w:sz w:val="28"/>
          <w:szCs w:val="28"/>
        </w:rPr>
        <w:t>А</w:t>
      </w:r>
      <w:r w:rsidRPr="00A13A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3AE9">
        <w:rPr>
          <w:rFonts w:ascii="Times New Roman" w:hAnsi="Times New Roman" w:cs="Times New Roman"/>
          <w:sz w:val="28"/>
          <w:szCs w:val="28"/>
        </w:rPr>
        <w:t>Каверин</w:t>
      </w:r>
      <w:r w:rsidRPr="00A13A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3AE9">
        <w:rPr>
          <w:rFonts w:ascii="Times New Roman" w:hAnsi="Times New Roman" w:cs="Times New Roman"/>
          <w:sz w:val="28"/>
          <w:szCs w:val="28"/>
        </w:rPr>
        <w:t>«Лёгкие шаги»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4. А. де Сент-Экзюпери. «Маленький принц»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5. Д. Дефо. «Жизнь и удивительные приключения Робинзона Крузо»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6. А.С. Грин. «Алые паруса»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7. Э.А. По. «Золотой жук»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8. А.С. Пушкин. Из биографии поэта (к истории создания «Повестей Белкина») повести «Выстрел», «Метель»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lastRenderedPageBreak/>
        <w:t>9. Н.В. Гоголь. «Вечера на хуторе близ Диканьки»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10. И.С. Тургенев «Муму»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11. С.Т. Аксаков. «Детские годы Багрова внука»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12. Л.Н. Толстой. «Детство»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13. М. Горький. «Детство»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14. Ю.Я. Яковлев. «Багульник», «Разбуженный соловьём»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15. А.Г. Алексин. «Мой брат играет на кларнете»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16. В.К. Железников. «Чучело»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 xml:space="preserve">17. Ю.П. </w:t>
      </w:r>
      <w:proofErr w:type="spellStart"/>
      <w:r w:rsidRPr="00A13AE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A13AE9">
        <w:rPr>
          <w:rFonts w:ascii="Times New Roman" w:hAnsi="Times New Roman" w:cs="Times New Roman"/>
          <w:sz w:val="28"/>
          <w:szCs w:val="28"/>
        </w:rPr>
        <w:t>. «Всадник Алёша»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18. А.Г. Алексин «Домашнее сочинение», «Звоните и приезжайте»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19. В.О. Богомолов «Иван»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20. В.П. Крапивин «Сандалик, или Путь к девятому бастиону», «Оранжевый портрет с крапинками»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 xml:space="preserve">21. Г. </w:t>
      </w:r>
      <w:proofErr w:type="spellStart"/>
      <w:r w:rsidRPr="00A13AE9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Pr="00A13AE9">
        <w:rPr>
          <w:rFonts w:ascii="Times New Roman" w:hAnsi="Times New Roman" w:cs="Times New Roman"/>
          <w:sz w:val="28"/>
          <w:szCs w:val="28"/>
        </w:rPr>
        <w:t xml:space="preserve"> «Хижина дяди Тома»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>22. Ж. Верн «Пятнадцатилетний капитан»</w:t>
      </w:r>
    </w:p>
    <w:p w:rsidR="00A13AE9" w:rsidRPr="00A13AE9" w:rsidRDefault="00A13AE9" w:rsidP="00A13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AE9">
        <w:rPr>
          <w:rFonts w:ascii="Times New Roman" w:hAnsi="Times New Roman" w:cs="Times New Roman"/>
          <w:sz w:val="28"/>
          <w:szCs w:val="28"/>
        </w:rPr>
        <w:t xml:space="preserve">23. В. </w:t>
      </w:r>
      <w:proofErr w:type="spellStart"/>
      <w:r w:rsidRPr="00A13AE9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A13AE9">
        <w:rPr>
          <w:rFonts w:ascii="Times New Roman" w:hAnsi="Times New Roman" w:cs="Times New Roman"/>
          <w:sz w:val="28"/>
          <w:szCs w:val="28"/>
        </w:rPr>
        <w:t xml:space="preserve"> «Рассказ о калифе-аисте», «Холодное сердце»</w:t>
      </w:r>
    </w:p>
    <w:p w:rsidR="00A13AE9" w:rsidRPr="00EA741B" w:rsidRDefault="00A13AE9" w:rsidP="00A13AE9">
      <w:pPr>
        <w:spacing w:after="0" w:line="240" w:lineRule="auto"/>
      </w:pPr>
    </w:p>
    <w:p w:rsidR="00AE1FC7" w:rsidRDefault="00A13AE9" w:rsidP="00AE1FC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AE1FC7">
        <w:rPr>
          <w:rFonts w:ascii="Times New Roman" w:hAnsi="Times New Roman" w:cs="Times New Roman"/>
          <w:b/>
          <w:sz w:val="28"/>
          <w:szCs w:val="24"/>
        </w:rPr>
        <w:t>7</w:t>
      </w:r>
      <w:r w:rsidR="00AE1FC7" w:rsidRPr="00AE1FC7">
        <w:rPr>
          <w:rFonts w:ascii="Times New Roman" w:hAnsi="Times New Roman" w:cs="Times New Roman"/>
          <w:b/>
          <w:sz w:val="28"/>
          <w:szCs w:val="24"/>
        </w:rPr>
        <w:t xml:space="preserve"> класс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1. А. </w:t>
      </w:r>
      <w:proofErr w:type="gramStart"/>
      <w:r w:rsidRPr="004F0261">
        <w:rPr>
          <w:color w:val="000000"/>
          <w:sz w:val="28"/>
        </w:rPr>
        <w:t>Чехов  "</w:t>
      </w:r>
      <w:proofErr w:type="gramEnd"/>
      <w:r w:rsidRPr="004F0261">
        <w:rPr>
          <w:color w:val="000000"/>
          <w:sz w:val="28"/>
        </w:rPr>
        <w:t>Хамелеон", "Тонкий и толстый", "Унтер Пришибеев"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2. </w:t>
      </w:r>
      <w:proofErr w:type="spellStart"/>
      <w:r w:rsidRPr="004F0261">
        <w:rPr>
          <w:color w:val="000000"/>
          <w:sz w:val="28"/>
        </w:rPr>
        <w:t>А.Куприн</w:t>
      </w:r>
      <w:proofErr w:type="spellEnd"/>
      <w:r w:rsidRPr="004F0261">
        <w:rPr>
          <w:color w:val="000000"/>
          <w:sz w:val="28"/>
        </w:rPr>
        <w:t>. "Чудесный доктор"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3. Л. Андреев "</w:t>
      </w:r>
      <w:proofErr w:type="spellStart"/>
      <w:r w:rsidRPr="004F0261">
        <w:rPr>
          <w:color w:val="000000"/>
          <w:sz w:val="28"/>
        </w:rPr>
        <w:t>Баргамот</w:t>
      </w:r>
      <w:proofErr w:type="spellEnd"/>
      <w:r w:rsidRPr="004F0261">
        <w:rPr>
          <w:color w:val="000000"/>
          <w:sz w:val="28"/>
        </w:rPr>
        <w:t>" и "</w:t>
      </w:r>
      <w:proofErr w:type="spellStart"/>
      <w:r w:rsidRPr="004F0261">
        <w:rPr>
          <w:color w:val="000000"/>
          <w:sz w:val="28"/>
        </w:rPr>
        <w:t>Гараська</w:t>
      </w:r>
      <w:proofErr w:type="spellEnd"/>
      <w:r w:rsidRPr="004F0261">
        <w:rPr>
          <w:color w:val="000000"/>
          <w:sz w:val="28"/>
        </w:rPr>
        <w:t xml:space="preserve">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4. </w:t>
      </w:r>
      <w:proofErr w:type="spellStart"/>
      <w:proofErr w:type="gramStart"/>
      <w:r w:rsidRPr="004F0261">
        <w:rPr>
          <w:color w:val="000000"/>
          <w:sz w:val="28"/>
        </w:rPr>
        <w:t>О.Генри</w:t>
      </w:r>
      <w:proofErr w:type="spellEnd"/>
      <w:r w:rsidRPr="004F0261">
        <w:rPr>
          <w:color w:val="000000"/>
          <w:sz w:val="28"/>
        </w:rPr>
        <w:t xml:space="preserve">  "</w:t>
      </w:r>
      <w:proofErr w:type="gramEnd"/>
      <w:r w:rsidRPr="004F0261">
        <w:rPr>
          <w:color w:val="000000"/>
          <w:sz w:val="28"/>
        </w:rPr>
        <w:t xml:space="preserve">Дары </w:t>
      </w:r>
      <w:proofErr w:type="spellStart"/>
      <w:r w:rsidRPr="004F0261">
        <w:rPr>
          <w:color w:val="000000"/>
          <w:sz w:val="28"/>
        </w:rPr>
        <w:t>волхов</w:t>
      </w:r>
      <w:proofErr w:type="spellEnd"/>
      <w:r w:rsidRPr="004F0261">
        <w:rPr>
          <w:color w:val="000000"/>
          <w:sz w:val="28"/>
        </w:rPr>
        <w:t xml:space="preserve">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5. А. Твардовский "Василий Тёркин"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6. М. Шолохов "Судьба человека"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7. В. Распутин "Уроки французского"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8. </w:t>
      </w:r>
      <w:proofErr w:type="spellStart"/>
      <w:r w:rsidRPr="004F0261">
        <w:rPr>
          <w:color w:val="000000"/>
          <w:sz w:val="28"/>
        </w:rPr>
        <w:t>В.Шукшин</w:t>
      </w:r>
      <w:proofErr w:type="spellEnd"/>
      <w:r w:rsidRPr="004F0261">
        <w:rPr>
          <w:color w:val="000000"/>
          <w:sz w:val="28"/>
        </w:rPr>
        <w:t xml:space="preserve"> "Космос, нервная система и шмат сала", "Микроскоп"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9. Ф. Абрамов "Поездка в прошлое"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10. А. Пушкин "Дубровский"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11. Ф. Шиллер "Разбойники"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lastRenderedPageBreak/>
        <w:t>12. М. Лермонтов "Песня про царя Иван</w:t>
      </w:r>
      <w:bookmarkStart w:id="0" w:name="_GoBack"/>
      <w:bookmarkEnd w:id="0"/>
      <w:r w:rsidRPr="004F0261">
        <w:rPr>
          <w:color w:val="000000"/>
          <w:sz w:val="28"/>
        </w:rPr>
        <w:t xml:space="preserve">а Васильевича, молодого опричника и удалого купца Калашникова" </w:t>
      </w:r>
    </w:p>
    <w:p w:rsid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13.Н. Гоголь "Тарас Бульба" </w:t>
      </w:r>
    </w:p>
    <w:p w:rsidR="004F0261" w:rsidRPr="004F0261" w:rsidRDefault="004F0261" w:rsidP="004F0261">
      <w:pPr>
        <w:pStyle w:val="a5"/>
        <w:spacing w:before="0" w:beforeAutospacing="0" w:after="0" w:afterAutospacing="0" w:line="360" w:lineRule="auto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14. </w:t>
      </w:r>
      <w:proofErr w:type="spellStart"/>
      <w:r w:rsidRPr="004F0261">
        <w:rPr>
          <w:color w:val="000000"/>
          <w:sz w:val="28"/>
        </w:rPr>
        <w:t>Проспер</w:t>
      </w:r>
      <w:proofErr w:type="spellEnd"/>
      <w:r w:rsidRPr="004F0261">
        <w:rPr>
          <w:color w:val="000000"/>
          <w:sz w:val="28"/>
        </w:rPr>
        <w:t xml:space="preserve"> </w:t>
      </w:r>
      <w:proofErr w:type="gramStart"/>
      <w:r w:rsidRPr="004F0261">
        <w:rPr>
          <w:color w:val="000000"/>
          <w:sz w:val="28"/>
        </w:rPr>
        <w:t>Мериме  "</w:t>
      </w:r>
      <w:proofErr w:type="spellStart"/>
      <w:proofErr w:type="gramEnd"/>
      <w:r w:rsidRPr="004F0261">
        <w:rPr>
          <w:color w:val="000000"/>
          <w:sz w:val="28"/>
        </w:rPr>
        <w:t>Маттео</w:t>
      </w:r>
      <w:proofErr w:type="spellEnd"/>
      <w:r w:rsidRPr="004F0261">
        <w:rPr>
          <w:color w:val="000000"/>
          <w:sz w:val="28"/>
        </w:rPr>
        <w:t xml:space="preserve"> Фальконе" </w:t>
      </w:r>
    </w:p>
    <w:p w:rsidR="004F0261" w:rsidRDefault="004F0261" w:rsidP="004F0261">
      <w:pPr>
        <w:pStyle w:val="a5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Внеклассное чтение </w:t>
      </w:r>
    </w:p>
    <w:p w:rsid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1. В. </w:t>
      </w:r>
      <w:proofErr w:type="gramStart"/>
      <w:r w:rsidRPr="004F0261">
        <w:rPr>
          <w:color w:val="000000"/>
          <w:sz w:val="28"/>
        </w:rPr>
        <w:t>Богомолов  "</w:t>
      </w:r>
      <w:proofErr w:type="gramEnd"/>
      <w:r w:rsidRPr="004F0261">
        <w:rPr>
          <w:color w:val="000000"/>
          <w:sz w:val="28"/>
        </w:rPr>
        <w:t xml:space="preserve">Иван"  </w:t>
      </w:r>
    </w:p>
    <w:p w:rsid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2. А. Рыбаков. "Кортик" </w:t>
      </w:r>
    </w:p>
    <w:p w:rsid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3. </w:t>
      </w:r>
      <w:proofErr w:type="spellStart"/>
      <w:r w:rsidRPr="004F0261">
        <w:rPr>
          <w:color w:val="000000"/>
          <w:sz w:val="28"/>
        </w:rPr>
        <w:t>К.Паустовский</w:t>
      </w:r>
      <w:proofErr w:type="spellEnd"/>
      <w:r w:rsidRPr="004F0261">
        <w:rPr>
          <w:color w:val="000000"/>
          <w:sz w:val="28"/>
        </w:rPr>
        <w:t xml:space="preserve"> "Телеграмма", "Тёплый хлеб"</w:t>
      </w:r>
    </w:p>
    <w:p w:rsid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4. Л. Андреев "Кусака"</w:t>
      </w:r>
    </w:p>
    <w:p w:rsid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 5. А. Платонов "Юшка" </w:t>
      </w:r>
    </w:p>
    <w:p w:rsidR="004F0261" w:rsidRPr="004F0261" w:rsidRDefault="004F0261" w:rsidP="004F0261">
      <w:pPr>
        <w:pStyle w:val="a5"/>
        <w:spacing w:before="0" w:beforeAutospacing="0" w:after="0" w:afterAutospacing="0"/>
        <w:rPr>
          <w:color w:val="000000"/>
          <w:sz w:val="28"/>
        </w:rPr>
      </w:pPr>
      <w:r w:rsidRPr="004F0261">
        <w:rPr>
          <w:color w:val="000000"/>
          <w:sz w:val="28"/>
        </w:rPr>
        <w:t xml:space="preserve">6. Б. Полевой " Повесть о настоящем человеке" </w:t>
      </w:r>
    </w:p>
    <w:p w:rsidR="00E06666" w:rsidRDefault="00E06666" w:rsidP="004F0261">
      <w:pPr>
        <w:pStyle w:val="a5"/>
        <w:rPr>
          <w:b/>
          <w:sz w:val="28"/>
        </w:rPr>
      </w:pPr>
    </w:p>
    <w:p w:rsidR="00E06666" w:rsidRDefault="00A13AE9" w:rsidP="00E0666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E06666">
        <w:rPr>
          <w:rFonts w:ascii="Times New Roman" w:hAnsi="Times New Roman" w:cs="Times New Roman"/>
          <w:b/>
          <w:sz w:val="28"/>
          <w:szCs w:val="24"/>
        </w:rPr>
        <w:t>8</w:t>
      </w:r>
      <w:r w:rsidR="00E06666" w:rsidRPr="00AE1FC7">
        <w:rPr>
          <w:rFonts w:ascii="Times New Roman" w:hAnsi="Times New Roman" w:cs="Times New Roman"/>
          <w:b/>
          <w:sz w:val="28"/>
          <w:szCs w:val="24"/>
        </w:rPr>
        <w:t xml:space="preserve"> класс </w:t>
      </w:r>
    </w:p>
    <w:p w:rsidR="000703DE" w:rsidRDefault="000703DE" w:rsidP="000703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6666">
        <w:rPr>
          <w:rFonts w:ascii="Times New Roman" w:hAnsi="Times New Roman" w:cs="Times New Roman"/>
          <w:i/>
          <w:sz w:val="28"/>
          <w:szCs w:val="28"/>
        </w:rPr>
        <w:t>Для обязательного чтения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Сказание О Борисе и Глебе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 xml:space="preserve">Повесть О Петре и </w:t>
      </w:r>
      <w:proofErr w:type="spellStart"/>
      <w:r w:rsidRPr="00E06666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E06666">
        <w:rPr>
          <w:rFonts w:ascii="Times New Roman" w:hAnsi="Times New Roman" w:cs="Times New Roman"/>
          <w:sz w:val="28"/>
          <w:szCs w:val="28"/>
        </w:rPr>
        <w:t xml:space="preserve"> Муромских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А.С. Пушкин «Капитанская дочка»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Н.В. Гоголь «Ревизор», «Шинель»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И. С. Тургенев «Записки охотника», «Месяц в деревне»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Астафьев «</w:t>
      </w:r>
      <w:r w:rsidRPr="00E06666">
        <w:rPr>
          <w:rFonts w:ascii="Times New Roman" w:hAnsi="Times New Roman" w:cs="Times New Roman"/>
          <w:sz w:val="28"/>
          <w:szCs w:val="28"/>
        </w:rPr>
        <w:t>Кража»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Б. Васильев «В списках не значился», «Завтра была война», «А зори здесь тихие»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Д.И. Фонвизин «Недоросль»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А.И. Куприн «Гранатовый браслет»</w:t>
      </w:r>
    </w:p>
    <w:p w:rsidR="000703DE" w:rsidRPr="00E06666" w:rsidRDefault="000703DE" w:rsidP="000703DE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Ф.М. Достоевский «Бедные люди»</w:t>
      </w:r>
    </w:p>
    <w:p w:rsidR="000703DE" w:rsidRDefault="000703DE" w:rsidP="000703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А.П. Чехов «Дом с мезонином»</w:t>
      </w:r>
    </w:p>
    <w:p w:rsidR="000703DE" w:rsidRDefault="000703DE" w:rsidP="000703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дополнительного чтения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К.Г. Паустовский. «Телеграмма»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E06666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E06666">
        <w:rPr>
          <w:rFonts w:ascii="Times New Roman" w:hAnsi="Times New Roman" w:cs="Times New Roman"/>
          <w:sz w:val="28"/>
          <w:szCs w:val="28"/>
        </w:rPr>
        <w:t xml:space="preserve"> «Повелитель мух»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А. Платонов «Сокровенный человек», «В прекрасном и яростном мире»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В. Распутин «Живи и помни», «Прощание с Матёрой»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А. и Б. Стругацкие «Понедельник начинается в субботу»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Р. Брэдбери «Вино из одуванчиков»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E06666">
        <w:rPr>
          <w:rFonts w:ascii="Times New Roman" w:hAnsi="Times New Roman" w:cs="Times New Roman"/>
          <w:sz w:val="28"/>
          <w:szCs w:val="28"/>
        </w:rPr>
        <w:t>Гюго  «</w:t>
      </w:r>
      <w:proofErr w:type="gramEnd"/>
      <w:r w:rsidRPr="00E06666">
        <w:rPr>
          <w:rFonts w:ascii="Times New Roman" w:hAnsi="Times New Roman" w:cs="Times New Roman"/>
          <w:sz w:val="28"/>
          <w:szCs w:val="28"/>
        </w:rPr>
        <w:t>Человек, который смеётся»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 xml:space="preserve">Дж. </w:t>
      </w:r>
      <w:proofErr w:type="gramStart"/>
      <w:r w:rsidRPr="00E06666">
        <w:rPr>
          <w:rFonts w:ascii="Times New Roman" w:hAnsi="Times New Roman" w:cs="Times New Roman"/>
          <w:sz w:val="28"/>
          <w:szCs w:val="28"/>
        </w:rPr>
        <w:t>Киплинг  «</w:t>
      </w:r>
      <w:proofErr w:type="gramEnd"/>
      <w:r w:rsidRPr="00E06666">
        <w:rPr>
          <w:rFonts w:ascii="Times New Roman" w:hAnsi="Times New Roman" w:cs="Times New Roman"/>
          <w:sz w:val="28"/>
          <w:szCs w:val="28"/>
        </w:rPr>
        <w:t>Отважные мореплаватели»</w:t>
      </w:r>
    </w:p>
    <w:p w:rsidR="000703DE" w:rsidRPr="00E06666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У. Коллинз «Лунный камень»</w:t>
      </w:r>
    </w:p>
    <w:p w:rsidR="000703DE" w:rsidRDefault="000703DE" w:rsidP="000703DE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lastRenderedPageBreak/>
        <w:t>А. Конан Дойл «Рассказы о Шерлоке Холмсе»</w:t>
      </w:r>
    </w:p>
    <w:p w:rsidR="003806E9" w:rsidRDefault="000703DE" w:rsidP="00E06666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6666">
        <w:rPr>
          <w:rFonts w:ascii="Times New Roman" w:hAnsi="Times New Roman" w:cs="Times New Roman"/>
          <w:sz w:val="28"/>
          <w:szCs w:val="28"/>
        </w:rPr>
        <w:t>Дж. Ф. Купер «Последний из могикан», «Следопыт»</w:t>
      </w:r>
    </w:p>
    <w:p w:rsidR="000703DE" w:rsidRPr="000703DE" w:rsidRDefault="000703DE" w:rsidP="000703DE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06E9" w:rsidRPr="003806E9" w:rsidRDefault="00A13AE9" w:rsidP="003806E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3806E9">
        <w:rPr>
          <w:rFonts w:ascii="Times New Roman" w:hAnsi="Times New Roman" w:cs="Times New Roman"/>
          <w:b/>
          <w:sz w:val="28"/>
          <w:szCs w:val="24"/>
        </w:rPr>
        <w:t>9</w:t>
      </w:r>
      <w:r w:rsidR="003806E9" w:rsidRPr="00AE1FC7">
        <w:rPr>
          <w:rFonts w:ascii="Times New Roman" w:hAnsi="Times New Roman" w:cs="Times New Roman"/>
          <w:b/>
          <w:sz w:val="28"/>
          <w:szCs w:val="24"/>
        </w:rPr>
        <w:t xml:space="preserve"> класс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1. Древнерусская литература Слово о полку Игореве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2. А.С. Грибоедов Горе от ума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3. А.С. Пушкин Евгений Онегин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4. М.Ю. Лермонтов Герой нашего времени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5. Н.В. Гоголь Мёртвые души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6. М. де Сервантес Сааведра Хитроумный идальго Дон Кихот Ламанчский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7. А.П. Чехов О любви Крыжовник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8. М. Горький </w:t>
      </w:r>
      <w:proofErr w:type="spellStart"/>
      <w:r w:rsidRPr="00EF6E2A">
        <w:rPr>
          <w:b/>
          <w:color w:val="000000"/>
        </w:rPr>
        <w:t>Челкаш</w:t>
      </w:r>
      <w:proofErr w:type="spellEnd"/>
      <w:r w:rsidRPr="00EF6E2A">
        <w:rPr>
          <w:b/>
          <w:color w:val="000000"/>
        </w:rPr>
        <w:t xml:space="preserve">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9. М.А. Булгаков Собачье сердце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10. А. Камю Посторонний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11. Дж. Оруэлл 1984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12. А.И. Солженицын Матрёнин двор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13. У. Шекспир Гамлет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14. Дж. Г. Байрон Паломничество Чайльд-Гарольда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15. В.В. Маяковский Хорошее отношение к лошадям Дешевая кофта Нате Кофта фата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16. </w:t>
      </w:r>
      <w:proofErr w:type="spellStart"/>
      <w:r w:rsidRPr="00EF6E2A">
        <w:rPr>
          <w:b/>
          <w:color w:val="000000"/>
        </w:rPr>
        <w:t>Рэй</w:t>
      </w:r>
      <w:proofErr w:type="spellEnd"/>
      <w:r w:rsidRPr="00EF6E2A">
        <w:rPr>
          <w:b/>
          <w:color w:val="000000"/>
        </w:rPr>
        <w:t xml:space="preserve"> Брэдбери 451 градус по Фаренгейту Вино из одуванчиков </w:t>
      </w:r>
    </w:p>
    <w:p w:rsidR="00EF6E2A" w:rsidRDefault="00EF6E2A" w:rsidP="00EF6E2A">
      <w:pPr>
        <w:pStyle w:val="a5"/>
        <w:rPr>
          <w:color w:val="000000"/>
        </w:rPr>
      </w:pPr>
      <w:r>
        <w:rPr>
          <w:color w:val="000000"/>
        </w:rPr>
        <w:t xml:space="preserve">17. У. </w:t>
      </w:r>
      <w:proofErr w:type="spellStart"/>
      <w:r>
        <w:rPr>
          <w:color w:val="000000"/>
        </w:rPr>
        <w:t>Голдинг</w:t>
      </w:r>
      <w:proofErr w:type="spellEnd"/>
      <w:r>
        <w:rPr>
          <w:color w:val="000000"/>
        </w:rPr>
        <w:t xml:space="preserve"> Повелитель мух (можно посмотреть экранизацию) </w:t>
      </w:r>
    </w:p>
    <w:p w:rsidR="00EF6E2A" w:rsidRPr="00EF6E2A" w:rsidRDefault="00EF6E2A" w:rsidP="00EF6E2A">
      <w:pPr>
        <w:pStyle w:val="a5"/>
        <w:rPr>
          <w:b/>
          <w:color w:val="000000"/>
        </w:rPr>
      </w:pPr>
      <w:r w:rsidRPr="00EF6E2A">
        <w:rPr>
          <w:b/>
          <w:color w:val="000000"/>
        </w:rPr>
        <w:t xml:space="preserve">18. Дж. Р.Р. </w:t>
      </w:r>
      <w:proofErr w:type="spellStart"/>
      <w:r w:rsidRPr="00EF6E2A">
        <w:rPr>
          <w:b/>
          <w:color w:val="000000"/>
        </w:rPr>
        <w:t>Толкин</w:t>
      </w:r>
      <w:proofErr w:type="spellEnd"/>
      <w:r w:rsidRPr="00EF6E2A">
        <w:rPr>
          <w:b/>
          <w:color w:val="000000"/>
        </w:rPr>
        <w:t xml:space="preserve"> (можно посмотреть экранизации) Хоббит, </w:t>
      </w:r>
      <w:proofErr w:type="gramStart"/>
      <w:r w:rsidRPr="00EF6E2A">
        <w:rPr>
          <w:b/>
          <w:color w:val="000000"/>
        </w:rPr>
        <w:t>или Туда</w:t>
      </w:r>
      <w:proofErr w:type="gramEnd"/>
      <w:r w:rsidRPr="00EF6E2A">
        <w:rPr>
          <w:b/>
          <w:color w:val="000000"/>
        </w:rPr>
        <w:t xml:space="preserve"> и Обратно Братство кольца Две крепости Возвращение короля </w:t>
      </w:r>
    </w:p>
    <w:p w:rsidR="00EF6E2A" w:rsidRPr="00EF6E2A" w:rsidRDefault="00EF6E2A" w:rsidP="00EF6E2A">
      <w:pPr>
        <w:pStyle w:val="a5"/>
        <w:rPr>
          <w:i/>
          <w:color w:val="000000"/>
        </w:rPr>
      </w:pPr>
      <w:r w:rsidRPr="00EF6E2A">
        <w:rPr>
          <w:i/>
          <w:color w:val="000000"/>
        </w:rPr>
        <w:t>Выделенные произведения обязательны к прочтению</w:t>
      </w:r>
    </w:p>
    <w:p w:rsidR="00EF6E2A" w:rsidRDefault="00EF6E2A" w:rsidP="0015143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F6E2A" w:rsidRDefault="00EF6E2A" w:rsidP="0015143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F6E2A" w:rsidRDefault="00EF6E2A" w:rsidP="0015143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51434" w:rsidRPr="003806E9" w:rsidRDefault="00A13AE9" w:rsidP="0015143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51434">
        <w:rPr>
          <w:rFonts w:ascii="Times New Roman" w:hAnsi="Times New Roman" w:cs="Times New Roman"/>
          <w:b/>
          <w:sz w:val="28"/>
          <w:szCs w:val="24"/>
        </w:rPr>
        <w:t>11</w:t>
      </w:r>
      <w:r w:rsidR="00151434" w:rsidRPr="00AE1FC7">
        <w:rPr>
          <w:rFonts w:ascii="Times New Roman" w:hAnsi="Times New Roman" w:cs="Times New Roman"/>
          <w:b/>
          <w:sz w:val="28"/>
          <w:szCs w:val="24"/>
        </w:rPr>
        <w:t xml:space="preserve"> класс </w:t>
      </w:r>
    </w:p>
    <w:p w:rsidR="00151434" w:rsidRPr="000703DE" w:rsidRDefault="00151434" w:rsidP="000703D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143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Список произведений по русской литературе 20 века.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>Литература критического реализма.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Бунин </w:t>
      </w:r>
      <w:r w:rsidRPr="00151434">
        <w:rPr>
          <w:rFonts w:ascii="Times New Roman" w:hAnsi="Times New Roman" w:cs="Times New Roman"/>
          <w:sz w:val="28"/>
          <w:szCs w:val="28"/>
        </w:rPr>
        <w:t>«Антоновские яблоки», «Деревня», «Суходол», «Братья», «Господин из Сан-Франциско», «Митина любовь», «Темные аллеи», «</w:t>
      </w:r>
      <w:proofErr w:type="gramStart"/>
      <w:r w:rsidRPr="00151434">
        <w:rPr>
          <w:rFonts w:ascii="Times New Roman" w:hAnsi="Times New Roman" w:cs="Times New Roman"/>
          <w:sz w:val="28"/>
          <w:szCs w:val="28"/>
        </w:rPr>
        <w:t>Кавказ  «</w:t>
      </w:r>
      <w:proofErr w:type="gramEnd"/>
      <w:r w:rsidRPr="00151434">
        <w:rPr>
          <w:rFonts w:ascii="Times New Roman" w:hAnsi="Times New Roman" w:cs="Times New Roman"/>
          <w:sz w:val="28"/>
          <w:szCs w:val="28"/>
        </w:rPr>
        <w:t>Солнечный удар», «Грамма</w:t>
      </w:r>
      <w:r>
        <w:rPr>
          <w:rFonts w:ascii="Times New Roman" w:hAnsi="Times New Roman" w:cs="Times New Roman"/>
          <w:sz w:val="28"/>
          <w:szCs w:val="28"/>
        </w:rPr>
        <w:t xml:space="preserve">тика любви», «Легкое дыхание», </w:t>
      </w:r>
      <w:r w:rsidRPr="00151434">
        <w:rPr>
          <w:rFonts w:ascii="Times New Roman" w:hAnsi="Times New Roman" w:cs="Times New Roman"/>
          <w:sz w:val="28"/>
          <w:szCs w:val="28"/>
        </w:rPr>
        <w:t>«Окаянные дни» (конспект).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И. Куприн</w:t>
      </w:r>
      <w:r w:rsidRPr="00151434">
        <w:rPr>
          <w:rFonts w:ascii="Times New Roman" w:hAnsi="Times New Roman" w:cs="Times New Roman"/>
          <w:sz w:val="28"/>
          <w:szCs w:val="28"/>
        </w:rPr>
        <w:t xml:space="preserve"> «Поединок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51434">
        <w:rPr>
          <w:rFonts w:ascii="Times New Roman" w:hAnsi="Times New Roman" w:cs="Times New Roman"/>
          <w:sz w:val="28"/>
          <w:szCs w:val="28"/>
        </w:rPr>
        <w:t>«Гранатовый браслет»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 xml:space="preserve">Серебряный век русской поэзии. 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В. Я. Брюсов –стихотворения по выбору учащихся на разные темы (философия, любовь, природа, общество)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К. Д. Бальмонт –стихотворения по выбору учащихся на разные темы (любовь, философия, природа, общество)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И. Белый. С</w:t>
      </w:r>
      <w:r w:rsidRPr="00151434">
        <w:rPr>
          <w:rFonts w:ascii="Times New Roman" w:hAnsi="Times New Roman" w:cs="Times New Roman"/>
          <w:sz w:val="28"/>
          <w:szCs w:val="28"/>
        </w:rPr>
        <w:t>тихотворения по выбору учащихся на разные темы (поэзия, любовь, философия, природа, общество)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Блок </w:t>
      </w:r>
      <w:r w:rsidRPr="00151434">
        <w:rPr>
          <w:rFonts w:ascii="Times New Roman" w:hAnsi="Times New Roman" w:cs="Times New Roman"/>
          <w:sz w:val="28"/>
          <w:szCs w:val="28"/>
        </w:rPr>
        <w:t>«Стихи о Прекрасной Даме», «На железной дороге», «Фабрика», «Ямбы», «Незнакомка», «Сытые», «Россия» «Соловьиный сад», «Двенадцать» плюс 20 стихотворений по выбору учащихся (страшный мир, любовь, природа, Родина, философия, поэты и поэзия) «Интеллигенция и революция» (конспект)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С. Гумилев. Ст</w:t>
      </w:r>
      <w:r w:rsidRPr="00151434">
        <w:rPr>
          <w:rFonts w:ascii="Times New Roman" w:hAnsi="Times New Roman" w:cs="Times New Roman"/>
          <w:sz w:val="28"/>
          <w:szCs w:val="28"/>
        </w:rPr>
        <w:t>ихи по выбору учащихся на разные темы (животные, путешествия, поэзия, философия, любовь)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Ахматова. С</w:t>
      </w:r>
      <w:r w:rsidRPr="00151434">
        <w:rPr>
          <w:rFonts w:ascii="Times New Roman" w:hAnsi="Times New Roman" w:cs="Times New Roman"/>
          <w:sz w:val="28"/>
          <w:szCs w:val="28"/>
        </w:rPr>
        <w:t>тихи по выбору учащихся (любовь, поэзия, природа, общество, гражданское мужество, патриотизм, философия, тема Пушкина, Петербург), «Реквием»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Северянин. С</w:t>
      </w:r>
      <w:r w:rsidRPr="00151434">
        <w:rPr>
          <w:rFonts w:ascii="Times New Roman" w:hAnsi="Times New Roman" w:cs="Times New Roman"/>
          <w:sz w:val="28"/>
          <w:szCs w:val="28"/>
        </w:rPr>
        <w:t>тихи по выбору учащихся (поэзия, философия, природа, общество, любовь)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В. В. Маяковский «Облако в штанах» плюс стихотворения по выбору учащихся (любовь, революция, бунтарство, патриотизм, героизм, поэт и поэзия, жизнь в Европе и Америке, сатира, одиночество, трагедия поэта)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>Творчество Горького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Горький </w:t>
      </w:r>
      <w:r w:rsidRPr="001514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51434">
        <w:rPr>
          <w:rFonts w:ascii="Times New Roman" w:hAnsi="Times New Roman" w:cs="Times New Roman"/>
          <w:sz w:val="28"/>
          <w:szCs w:val="28"/>
        </w:rPr>
        <w:t xml:space="preserve">На дне» 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>Серебряный век русской поэзии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Есенин. С</w:t>
      </w:r>
      <w:r w:rsidRPr="00151434">
        <w:rPr>
          <w:rFonts w:ascii="Times New Roman" w:hAnsi="Times New Roman" w:cs="Times New Roman"/>
          <w:sz w:val="28"/>
          <w:szCs w:val="28"/>
        </w:rPr>
        <w:t xml:space="preserve">тихотворения по выбору учащихся (природа, мать, животные, Родина, поэзия и поэты, любовь, </w:t>
      </w:r>
      <w:proofErr w:type="gramStart"/>
      <w:r w:rsidRPr="00151434">
        <w:rPr>
          <w:rFonts w:ascii="Times New Roman" w:hAnsi="Times New Roman" w:cs="Times New Roman"/>
          <w:sz w:val="28"/>
          <w:szCs w:val="28"/>
        </w:rPr>
        <w:t>философия )</w:t>
      </w:r>
      <w:proofErr w:type="gramEnd"/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Цветаева. С</w:t>
      </w:r>
      <w:r w:rsidRPr="00151434">
        <w:rPr>
          <w:rFonts w:ascii="Times New Roman" w:hAnsi="Times New Roman" w:cs="Times New Roman"/>
          <w:sz w:val="28"/>
          <w:szCs w:val="28"/>
        </w:rPr>
        <w:t>тихотворения по выбору учащихся (философия, природа, Москва, Россия, любовь, Пушкин, Блок, Маяковский, Есенин, Ахматова, семья, жизнь и смерть)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астернак. С</w:t>
      </w:r>
      <w:r w:rsidRPr="00151434">
        <w:rPr>
          <w:rFonts w:ascii="Times New Roman" w:hAnsi="Times New Roman" w:cs="Times New Roman"/>
          <w:sz w:val="28"/>
          <w:szCs w:val="28"/>
        </w:rPr>
        <w:t>тихотворения по выбору учащихся (философия, любовь, Родина, поэт и поэзия, общество) «Доктор Живаго».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Человек в огне гражданской войны 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Замятин </w:t>
      </w:r>
      <w:r w:rsidRPr="00151434">
        <w:rPr>
          <w:rFonts w:ascii="Times New Roman" w:hAnsi="Times New Roman" w:cs="Times New Roman"/>
          <w:sz w:val="28"/>
          <w:szCs w:val="28"/>
        </w:rPr>
        <w:t>«Мы»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 xml:space="preserve">Творчество Булгакова 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Булгаков </w:t>
      </w:r>
      <w:r w:rsidRPr="00151434">
        <w:rPr>
          <w:rFonts w:ascii="Times New Roman" w:hAnsi="Times New Roman" w:cs="Times New Roman"/>
          <w:sz w:val="28"/>
          <w:szCs w:val="28"/>
        </w:rPr>
        <w:t>«Мастер и Маргарита»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>Человек в эпоху «великого перелома»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Зощенко. Р</w:t>
      </w:r>
      <w:r w:rsidRPr="00151434">
        <w:rPr>
          <w:rFonts w:ascii="Times New Roman" w:hAnsi="Times New Roman" w:cs="Times New Roman"/>
          <w:sz w:val="28"/>
          <w:szCs w:val="28"/>
        </w:rPr>
        <w:t>ассказы по выбору учащихся (сатира, революция, общество, отношения обычных людей)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Платонов «Котлован»  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Шолохов </w:t>
      </w:r>
      <w:r w:rsidRPr="00151434">
        <w:rPr>
          <w:rFonts w:ascii="Times New Roman" w:hAnsi="Times New Roman" w:cs="Times New Roman"/>
          <w:sz w:val="28"/>
          <w:szCs w:val="28"/>
        </w:rPr>
        <w:t xml:space="preserve">«Тихий Дон» 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 xml:space="preserve">Великая Отечественная война в произведениях литературы 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Некрасов «В окопах Сталинграда»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Быков </w:t>
      </w:r>
      <w:r w:rsidRPr="001514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51434">
        <w:rPr>
          <w:rFonts w:ascii="Times New Roman" w:hAnsi="Times New Roman" w:cs="Times New Roman"/>
          <w:sz w:val="28"/>
          <w:szCs w:val="28"/>
        </w:rPr>
        <w:t xml:space="preserve">Сотников» 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Воробьев </w:t>
      </w:r>
      <w:r w:rsidRPr="00151434">
        <w:rPr>
          <w:rFonts w:ascii="Times New Roman" w:hAnsi="Times New Roman" w:cs="Times New Roman"/>
          <w:sz w:val="28"/>
          <w:szCs w:val="28"/>
        </w:rPr>
        <w:t xml:space="preserve">«Убиты под Москвой»  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51434">
        <w:rPr>
          <w:rFonts w:ascii="Times New Roman" w:hAnsi="Times New Roman" w:cs="Times New Roman"/>
          <w:sz w:val="28"/>
          <w:szCs w:val="28"/>
        </w:rPr>
        <w:t>Ю.Бондарев</w:t>
      </w:r>
      <w:proofErr w:type="spellEnd"/>
      <w:r w:rsidRPr="00151434">
        <w:rPr>
          <w:rFonts w:ascii="Times New Roman" w:hAnsi="Times New Roman" w:cs="Times New Roman"/>
          <w:sz w:val="28"/>
          <w:szCs w:val="28"/>
        </w:rPr>
        <w:t xml:space="preserve"> «Горячий снег»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Васильев «А зори здесь тихие», «Завтра была война»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Твардовский. С</w:t>
      </w:r>
      <w:r w:rsidRPr="00151434">
        <w:rPr>
          <w:rFonts w:ascii="Times New Roman" w:hAnsi="Times New Roman" w:cs="Times New Roman"/>
          <w:sz w:val="28"/>
          <w:szCs w:val="28"/>
        </w:rPr>
        <w:t>тихотворения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 xml:space="preserve">Эпоха тоталитаризма в произведениях литературы 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Солженицын «Матренин двор» «Один день Ивана Денисовича» 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Бродский. С</w:t>
      </w:r>
      <w:r w:rsidRPr="00151434">
        <w:rPr>
          <w:rFonts w:ascii="Times New Roman" w:hAnsi="Times New Roman" w:cs="Times New Roman"/>
          <w:sz w:val="28"/>
          <w:szCs w:val="28"/>
        </w:rPr>
        <w:t xml:space="preserve">тихотворения по выбору учащихся (человек, тоталитаризм, философия, общество, любовь) 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434">
        <w:rPr>
          <w:rFonts w:ascii="Times New Roman" w:hAnsi="Times New Roman" w:cs="Times New Roman"/>
          <w:bCs/>
          <w:i/>
          <w:sz w:val="28"/>
          <w:szCs w:val="28"/>
        </w:rPr>
        <w:t>Проблемы экологии и нравственного выбора в литературе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Астафьев «Пастух и пастушка», «Царь-</w:t>
      </w:r>
      <w:proofErr w:type="spellStart"/>
      <w:r w:rsidRPr="00151434">
        <w:rPr>
          <w:rFonts w:ascii="Times New Roman" w:hAnsi="Times New Roman" w:cs="Times New Roman"/>
          <w:sz w:val="28"/>
          <w:szCs w:val="28"/>
        </w:rPr>
        <w:t>рыба</w:t>
      </w:r>
      <w:proofErr w:type="gramStart"/>
      <w:r w:rsidRPr="00151434">
        <w:rPr>
          <w:rFonts w:ascii="Times New Roman" w:hAnsi="Times New Roman" w:cs="Times New Roman"/>
          <w:sz w:val="28"/>
          <w:szCs w:val="28"/>
        </w:rPr>
        <w:t>»»Печальный</w:t>
      </w:r>
      <w:proofErr w:type="spellEnd"/>
      <w:proofErr w:type="gramEnd"/>
      <w:r w:rsidRPr="00151434">
        <w:rPr>
          <w:rFonts w:ascii="Times New Roman" w:hAnsi="Times New Roman" w:cs="Times New Roman"/>
          <w:sz w:val="28"/>
          <w:szCs w:val="28"/>
        </w:rPr>
        <w:t xml:space="preserve"> детектив»</w:t>
      </w:r>
    </w:p>
    <w:p w:rsid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434">
        <w:rPr>
          <w:rFonts w:ascii="Times New Roman" w:hAnsi="Times New Roman" w:cs="Times New Roman"/>
          <w:sz w:val="28"/>
          <w:szCs w:val="28"/>
        </w:rPr>
        <w:t>Распутин  «</w:t>
      </w:r>
      <w:proofErr w:type="gramEnd"/>
      <w:r w:rsidRPr="00151434">
        <w:rPr>
          <w:rFonts w:ascii="Times New Roman" w:hAnsi="Times New Roman" w:cs="Times New Roman"/>
          <w:sz w:val="28"/>
          <w:szCs w:val="28"/>
        </w:rPr>
        <w:t xml:space="preserve">Прощание с Матерой»  </w:t>
      </w:r>
    </w:p>
    <w:p w:rsidR="00151434" w:rsidRPr="00151434" w:rsidRDefault="00151434" w:rsidP="000703DE">
      <w:pPr>
        <w:pStyle w:val="a3"/>
        <w:numPr>
          <w:ilvl w:val="0"/>
          <w:numId w:val="18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434">
        <w:rPr>
          <w:rFonts w:ascii="Times New Roman" w:hAnsi="Times New Roman" w:cs="Times New Roman"/>
          <w:sz w:val="28"/>
          <w:szCs w:val="28"/>
        </w:rPr>
        <w:t xml:space="preserve"> Айтматов «Плаха».</w:t>
      </w:r>
    </w:p>
    <w:p w:rsidR="00151434" w:rsidRPr="00151434" w:rsidRDefault="00151434" w:rsidP="0007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434" w:rsidRPr="00151434" w:rsidRDefault="00151434" w:rsidP="00151434">
      <w:pPr>
        <w:rPr>
          <w:rFonts w:ascii="Times New Roman" w:hAnsi="Times New Roman" w:cs="Times New Roman"/>
          <w:sz w:val="20"/>
          <w:szCs w:val="20"/>
        </w:rPr>
      </w:pPr>
    </w:p>
    <w:p w:rsidR="003806E9" w:rsidRDefault="003806E9" w:rsidP="00151434">
      <w:pPr>
        <w:rPr>
          <w:rFonts w:ascii="Times New Roman" w:hAnsi="Times New Roman" w:cs="Times New Roman"/>
          <w:sz w:val="24"/>
          <w:szCs w:val="24"/>
        </w:rPr>
      </w:pPr>
    </w:p>
    <w:p w:rsidR="003806E9" w:rsidRDefault="003806E9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AE1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FC7" w:rsidRDefault="00AE1FC7" w:rsidP="000703DE">
      <w:pPr>
        <w:rPr>
          <w:rFonts w:ascii="Times New Roman" w:hAnsi="Times New Roman" w:cs="Times New Roman"/>
          <w:sz w:val="24"/>
          <w:szCs w:val="24"/>
        </w:rPr>
      </w:pPr>
    </w:p>
    <w:p w:rsidR="000703DE" w:rsidRDefault="000703DE" w:rsidP="000703DE">
      <w:pPr>
        <w:rPr>
          <w:rFonts w:ascii="Times New Roman" w:hAnsi="Times New Roman" w:cs="Times New Roman"/>
          <w:sz w:val="24"/>
          <w:szCs w:val="24"/>
        </w:rPr>
      </w:pPr>
    </w:p>
    <w:p w:rsidR="00AE1FC7" w:rsidRPr="00AE1FC7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СПИСОК ХУДОЖЕСТВЕННОЙ ЛИТЕРАТУРЫ, </w:t>
      </w:r>
    </w:p>
    <w:p w:rsidR="00AE1FC7" w:rsidRPr="00AE1FC7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РЕКОМЕНДУЕМОЙ ДЛЯ ЧТЕНИЯ В ЛЕТНИЙ ПЕРИОД </w:t>
      </w:r>
    </w:p>
    <w:p w:rsidR="00AE1FC7" w:rsidRPr="00AE1FC7" w:rsidRDefault="00AE1FC7" w:rsidP="00AE1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lastRenderedPageBreak/>
        <w:t>УЧАЩИМСЯ, ПОСТУПАЮЩИМ В 10</w:t>
      </w:r>
      <w:r w:rsidR="003806E9">
        <w:rPr>
          <w:rFonts w:ascii="Times New Roman" w:hAnsi="Times New Roman" w:cs="Times New Roman"/>
          <w:b/>
          <w:sz w:val="24"/>
          <w:szCs w:val="24"/>
        </w:rPr>
        <w:t xml:space="preserve"> социально-гуманитарный</w:t>
      </w:r>
      <w:r w:rsidRPr="00AE1FC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И. А. Гончаров «Обломов»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А. Н. Островский «Гроза»</w:t>
      </w:r>
      <w:r w:rsidRPr="00AE1FC7">
        <w:rPr>
          <w:rFonts w:ascii="Times New Roman" w:hAnsi="Times New Roman" w:cs="Times New Roman"/>
          <w:bCs/>
          <w:sz w:val="28"/>
          <w:szCs w:val="24"/>
        </w:rPr>
        <w:t>, «Бес</w:t>
      </w:r>
      <w:r>
        <w:rPr>
          <w:rFonts w:ascii="Times New Roman" w:hAnsi="Times New Roman" w:cs="Times New Roman"/>
          <w:bCs/>
          <w:sz w:val="28"/>
          <w:szCs w:val="24"/>
        </w:rPr>
        <w:t>приданница», «Снегурочка»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И. Тургенев «Отцы и дети»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И. Тургенев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Pr="00AE1FC7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Сборник «Записки охотника»</w:t>
      </w:r>
    </w:p>
    <w:p w:rsidR="00AE1FC7" w:rsidRDefault="00AE1FC7" w:rsidP="00AE1FC7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Р</w:t>
      </w:r>
      <w:r w:rsidRPr="00AE1FC7">
        <w:rPr>
          <w:rFonts w:ascii="Times New Roman" w:hAnsi="Times New Roman" w:cs="Times New Roman"/>
          <w:bCs/>
          <w:i/>
          <w:sz w:val="28"/>
          <w:szCs w:val="24"/>
        </w:rPr>
        <w:t xml:space="preserve">ассказы «Хорь и </w:t>
      </w:r>
      <w:proofErr w:type="spellStart"/>
      <w:r w:rsidRPr="00AE1FC7">
        <w:rPr>
          <w:rFonts w:ascii="Times New Roman" w:hAnsi="Times New Roman" w:cs="Times New Roman"/>
          <w:bCs/>
          <w:i/>
          <w:sz w:val="28"/>
          <w:szCs w:val="24"/>
        </w:rPr>
        <w:t>Калыч</w:t>
      </w:r>
      <w:proofErr w:type="spellEnd"/>
      <w:r w:rsidRPr="00AE1FC7">
        <w:rPr>
          <w:rFonts w:ascii="Times New Roman" w:hAnsi="Times New Roman" w:cs="Times New Roman"/>
          <w:bCs/>
          <w:i/>
          <w:sz w:val="28"/>
          <w:szCs w:val="24"/>
        </w:rPr>
        <w:t>», «Бурмистр», «Малиновая вода», «Бирюк»; повести – «В</w:t>
      </w:r>
      <w:r>
        <w:rPr>
          <w:rFonts w:ascii="Times New Roman" w:hAnsi="Times New Roman" w:cs="Times New Roman"/>
          <w:bCs/>
          <w:i/>
          <w:sz w:val="28"/>
          <w:szCs w:val="24"/>
        </w:rPr>
        <w:t>ешние воды», «Первая любовь»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Н. Лесков «Леди Макбет</w:t>
      </w:r>
      <w:r>
        <w:rPr>
          <w:rFonts w:ascii="Times New Roman" w:hAnsi="Times New Roman" w:cs="Times New Roman"/>
          <w:bCs/>
          <w:sz w:val="28"/>
          <w:szCs w:val="24"/>
        </w:rPr>
        <w:t xml:space="preserve"> Мценского уезда», «Очарованный странник».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А. Фет, Ф. Тютчев.</w:t>
      </w:r>
      <w:r w:rsidRPr="00AE1FC7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</w:t>
      </w:r>
      <w:r w:rsidRPr="00AE1FC7">
        <w:rPr>
          <w:rFonts w:ascii="Times New Roman" w:hAnsi="Times New Roman" w:cs="Times New Roman"/>
          <w:bCs/>
          <w:sz w:val="28"/>
          <w:szCs w:val="24"/>
        </w:rPr>
        <w:t>борники стихов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Н. Некрасов «Кому на Руси жить хорошо», сб</w:t>
      </w:r>
      <w:r>
        <w:rPr>
          <w:rFonts w:ascii="Times New Roman" w:hAnsi="Times New Roman" w:cs="Times New Roman"/>
          <w:bCs/>
          <w:sz w:val="28"/>
          <w:szCs w:val="24"/>
        </w:rPr>
        <w:t>орник стихов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М. Е. Салтыков-Щедрин «Господа Головлевы», сказки (10 – по выбору</w:t>
      </w:r>
      <w:r>
        <w:rPr>
          <w:rFonts w:ascii="Times New Roman" w:hAnsi="Times New Roman" w:cs="Times New Roman"/>
          <w:bCs/>
          <w:sz w:val="28"/>
          <w:szCs w:val="24"/>
        </w:rPr>
        <w:t>)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Ф. М. Достоевск</w:t>
      </w:r>
      <w:r>
        <w:rPr>
          <w:rFonts w:ascii="Times New Roman" w:hAnsi="Times New Roman" w:cs="Times New Roman"/>
          <w:bCs/>
          <w:sz w:val="28"/>
          <w:szCs w:val="24"/>
        </w:rPr>
        <w:t>ий «Преступление и наказание»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Л. Н. Толстой «Война и мир»</w:t>
      </w:r>
    </w:p>
    <w:p w:rsidR="00AE1FC7" w:rsidRPr="00AE1FC7" w:rsidRDefault="00AE1FC7" w:rsidP="00AE1FC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E1FC7">
        <w:rPr>
          <w:rFonts w:ascii="Times New Roman" w:hAnsi="Times New Roman" w:cs="Times New Roman"/>
          <w:bCs/>
          <w:sz w:val="28"/>
          <w:szCs w:val="24"/>
        </w:rPr>
        <w:t>А. П. Чехов.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E1FC7">
        <w:rPr>
          <w:rFonts w:ascii="Times New Roman" w:hAnsi="Times New Roman" w:cs="Times New Roman"/>
          <w:bCs/>
          <w:i/>
          <w:sz w:val="28"/>
          <w:szCs w:val="24"/>
        </w:rPr>
        <w:t xml:space="preserve">Рассказы: </w:t>
      </w:r>
    </w:p>
    <w:p w:rsidR="00AE1FC7" w:rsidRPr="00AE1FC7" w:rsidRDefault="00AE1FC7" w:rsidP="00AE1FC7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П</w:t>
      </w:r>
      <w:r w:rsidRPr="00AE1FC7">
        <w:rPr>
          <w:rFonts w:ascii="Times New Roman" w:hAnsi="Times New Roman" w:cs="Times New Roman"/>
          <w:bCs/>
          <w:i/>
          <w:sz w:val="28"/>
          <w:szCs w:val="24"/>
        </w:rPr>
        <w:t>ьеса «Вишневый Сад», «Палата №6», «Человек в футляре», «</w:t>
      </w:r>
      <w:proofErr w:type="spellStart"/>
      <w:r w:rsidRPr="00AE1FC7">
        <w:rPr>
          <w:rFonts w:ascii="Times New Roman" w:hAnsi="Times New Roman" w:cs="Times New Roman"/>
          <w:bCs/>
          <w:i/>
          <w:sz w:val="28"/>
          <w:szCs w:val="24"/>
        </w:rPr>
        <w:t>Ионыч</w:t>
      </w:r>
      <w:proofErr w:type="spellEnd"/>
      <w:r w:rsidRPr="00AE1FC7">
        <w:rPr>
          <w:rFonts w:ascii="Times New Roman" w:hAnsi="Times New Roman" w:cs="Times New Roman"/>
          <w:bCs/>
          <w:i/>
          <w:sz w:val="28"/>
          <w:szCs w:val="24"/>
        </w:rPr>
        <w:t>», «Крыжовник», «Смерть чиновника», «Черный монах», «Учитель словесности», «Невеста</w:t>
      </w:r>
      <w:r w:rsidR="003806E9">
        <w:rPr>
          <w:rFonts w:ascii="Times New Roman" w:hAnsi="Times New Roman" w:cs="Times New Roman"/>
          <w:bCs/>
          <w:i/>
          <w:sz w:val="28"/>
          <w:szCs w:val="24"/>
        </w:rPr>
        <w:t>», «Дом с мезонином», «Душечка»</w:t>
      </w:r>
    </w:p>
    <w:p w:rsidR="00AE1FC7" w:rsidRDefault="00AE1FC7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3806E9" w:rsidRDefault="003806E9" w:rsidP="00380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6E9" w:rsidRDefault="003806E9" w:rsidP="0038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СПИСОК ХУДОЖЕСТВЕННОЙ ЛИТЕРАТУРЫ, </w:t>
      </w:r>
    </w:p>
    <w:p w:rsidR="003806E9" w:rsidRPr="00AE1FC7" w:rsidRDefault="003806E9" w:rsidP="0038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РЕКОМЕНДУЕМОЙ ДЛЯ ЧТЕНИЯ В ЛЕТНИЙ ПЕРИОД </w:t>
      </w:r>
    </w:p>
    <w:p w:rsidR="003806E9" w:rsidRPr="003806E9" w:rsidRDefault="003806E9" w:rsidP="0038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>УЧАЩИМСЯ, ПОСТУПАЮЩИМ В 10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социально-экономический</w:t>
      </w:r>
      <w:r w:rsidRPr="00AE1FC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А.С. Пушкин «Борис Годунов»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И.А. Гончаров «Обломов»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А.Н. Островский «Гроза»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И.С. Тургенев «Отцы и дети»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М.Е. Салтыков-Щедрин «История одного города»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Лирика: Ф.И. Тютчев, А.А. Фет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Н.А. Некрасов: лирика, «Кому на Руси жить хорошо»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Л.Н. Толстой «Война и мир»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>Ф. Стендаль «Красное и чёрное»</w:t>
      </w:r>
    </w:p>
    <w:p w:rsidR="003806E9" w:rsidRPr="003806E9" w:rsidRDefault="003806E9" w:rsidP="003806E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06E9">
        <w:rPr>
          <w:rFonts w:ascii="Times New Roman" w:hAnsi="Times New Roman" w:cs="Times New Roman"/>
          <w:sz w:val="28"/>
          <w:szCs w:val="28"/>
        </w:rPr>
        <w:t xml:space="preserve">Г. Флобер «Госпожа </w:t>
      </w:r>
      <w:proofErr w:type="spellStart"/>
      <w:r w:rsidRPr="003806E9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Pr="003806E9">
        <w:rPr>
          <w:rFonts w:ascii="Times New Roman" w:hAnsi="Times New Roman" w:cs="Times New Roman"/>
          <w:sz w:val="28"/>
          <w:szCs w:val="28"/>
        </w:rPr>
        <w:t>»</w:t>
      </w:r>
    </w:p>
    <w:p w:rsidR="003806E9" w:rsidRPr="00AE1FC7" w:rsidRDefault="003806E9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3806E9" w:rsidRPr="00AE1FC7" w:rsidSect="000703D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3A1"/>
    <w:multiLevelType w:val="multilevel"/>
    <w:tmpl w:val="CD1A07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i/>
      </w:rPr>
    </w:lvl>
  </w:abstractNum>
  <w:abstractNum w:abstractNumId="1" w15:restartNumberingAfterBreak="0">
    <w:nsid w:val="0DA7715E"/>
    <w:multiLevelType w:val="hybridMultilevel"/>
    <w:tmpl w:val="EA381E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834FED"/>
    <w:multiLevelType w:val="hybridMultilevel"/>
    <w:tmpl w:val="EC2A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1934"/>
    <w:multiLevelType w:val="hybridMultilevel"/>
    <w:tmpl w:val="145E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4752"/>
    <w:multiLevelType w:val="hybridMultilevel"/>
    <w:tmpl w:val="D2EE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3A34"/>
    <w:multiLevelType w:val="hybridMultilevel"/>
    <w:tmpl w:val="2B92D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C4F49"/>
    <w:multiLevelType w:val="hybridMultilevel"/>
    <w:tmpl w:val="E4C8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78C4"/>
    <w:multiLevelType w:val="hybridMultilevel"/>
    <w:tmpl w:val="7796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2952"/>
    <w:multiLevelType w:val="multilevel"/>
    <w:tmpl w:val="E8F0D9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i/>
      </w:rPr>
    </w:lvl>
  </w:abstractNum>
  <w:abstractNum w:abstractNumId="9" w15:restartNumberingAfterBreak="0">
    <w:nsid w:val="251260C1"/>
    <w:multiLevelType w:val="hybridMultilevel"/>
    <w:tmpl w:val="541E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4FF1"/>
    <w:multiLevelType w:val="hybridMultilevel"/>
    <w:tmpl w:val="442E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B774B"/>
    <w:multiLevelType w:val="hybridMultilevel"/>
    <w:tmpl w:val="82BA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2FD"/>
    <w:multiLevelType w:val="multilevel"/>
    <w:tmpl w:val="98964D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i/>
      </w:rPr>
    </w:lvl>
  </w:abstractNum>
  <w:abstractNum w:abstractNumId="13" w15:restartNumberingAfterBreak="0">
    <w:nsid w:val="2EDE2B96"/>
    <w:multiLevelType w:val="multilevel"/>
    <w:tmpl w:val="98964D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i/>
      </w:rPr>
    </w:lvl>
  </w:abstractNum>
  <w:abstractNum w:abstractNumId="14" w15:restartNumberingAfterBreak="0">
    <w:nsid w:val="35037F92"/>
    <w:multiLevelType w:val="hybridMultilevel"/>
    <w:tmpl w:val="D15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119D"/>
    <w:multiLevelType w:val="hybridMultilevel"/>
    <w:tmpl w:val="7440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E068A"/>
    <w:multiLevelType w:val="hybridMultilevel"/>
    <w:tmpl w:val="7440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C0F40"/>
    <w:multiLevelType w:val="hybridMultilevel"/>
    <w:tmpl w:val="6D30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C5A55"/>
    <w:multiLevelType w:val="hybridMultilevel"/>
    <w:tmpl w:val="81EEF8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D3714A"/>
    <w:multiLevelType w:val="multilevel"/>
    <w:tmpl w:val="E8F0D9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i/>
      </w:rPr>
    </w:lvl>
  </w:abstractNum>
  <w:abstractNum w:abstractNumId="20" w15:restartNumberingAfterBreak="0">
    <w:nsid w:val="554C058C"/>
    <w:multiLevelType w:val="hybridMultilevel"/>
    <w:tmpl w:val="0A10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962DE"/>
    <w:multiLevelType w:val="hybridMultilevel"/>
    <w:tmpl w:val="42B23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972AB"/>
    <w:multiLevelType w:val="hybridMultilevel"/>
    <w:tmpl w:val="951C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C2FE6"/>
    <w:multiLevelType w:val="hybridMultilevel"/>
    <w:tmpl w:val="95B0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8038D"/>
    <w:multiLevelType w:val="hybridMultilevel"/>
    <w:tmpl w:val="7440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E344B6"/>
    <w:multiLevelType w:val="hybridMultilevel"/>
    <w:tmpl w:val="54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00B2"/>
    <w:multiLevelType w:val="hybridMultilevel"/>
    <w:tmpl w:val="E254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42A48"/>
    <w:multiLevelType w:val="hybridMultilevel"/>
    <w:tmpl w:val="8510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5"/>
  </w:num>
  <w:num w:numId="5">
    <w:abstractNumId w:val="5"/>
  </w:num>
  <w:num w:numId="6">
    <w:abstractNumId w:val="3"/>
  </w:num>
  <w:num w:numId="7">
    <w:abstractNumId w:val="22"/>
  </w:num>
  <w:num w:numId="8">
    <w:abstractNumId w:val="14"/>
  </w:num>
  <w:num w:numId="9">
    <w:abstractNumId w:val="18"/>
  </w:num>
  <w:num w:numId="10">
    <w:abstractNumId w:val="8"/>
  </w:num>
  <w:num w:numId="11">
    <w:abstractNumId w:val="19"/>
  </w:num>
  <w:num w:numId="12">
    <w:abstractNumId w:val="0"/>
  </w:num>
  <w:num w:numId="13">
    <w:abstractNumId w:val="12"/>
  </w:num>
  <w:num w:numId="14">
    <w:abstractNumId w:val="15"/>
  </w:num>
  <w:num w:numId="15">
    <w:abstractNumId w:val="24"/>
  </w:num>
  <w:num w:numId="16">
    <w:abstractNumId w:val="13"/>
  </w:num>
  <w:num w:numId="17">
    <w:abstractNumId w:val="16"/>
  </w:num>
  <w:num w:numId="18">
    <w:abstractNumId w:val="27"/>
  </w:num>
  <w:num w:numId="19">
    <w:abstractNumId w:val="4"/>
  </w:num>
  <w:num w:numId="20">
    <w:abstractNumId w:val="23"/>
  </w:num>
  <w:num w:numId="21">
    <w:abstractNumId w:val="20"/>
  </w:num>
  <w:num w:numId="22">
    <w:abstractNumId w:val="10"/>
  </w:num>
  <w:num w:numId="23">
    <w:abstractNumId w:val="17"/>
  </w:num>
  <w:num w:numId="24">
    <w:abstractNumId w:val="6"/>
  </w:num>
  <w:num w:numId="25">
    <w:abstractNumId w:val="2"/>
  </w:num>
  <w:num w:numId="26">
    <w:abstractNumId w:val="2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CC"/>
    <w:rsid w:val="000703DE"/>
    <w:rsid w:val="00136877"/>
    <w:rsid w:val="00151434"/>
    <w:rsid w:val="003806E9"/>
    <w:rsid w:val="004F0261"/>
    <w:rsid w:val="00580DCC"/>
    <w:rsid w:val="008B5E5D"/>
    <w:rsid w:val="00A13AE9"/>
    <w:rsid w:val="00A72898"/>
    <w:rsid w:val="00AE1FC7"/>
    <w:rsid w:val="00D57809"/>
    <w:rsid w:val="00D80484"/>
    <w:rsid w:val="00E06666"/>
    <w:rsid w:val="00E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FB99"/>
  <w15:chartTrackingRefBased/>
  <w15:docId w15:val="{5D859A7F-BFEA-4168-8C34-76E2944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C7"/>
    <w:pPr>
      <w:ind w:left="720"/>
      <w:contextualSpacing/>
    </w:pPr>
  </w:style>
  <w:style w:type="table" w:styleId="a4">
    <w:name w:val="Table Grid"/>
    <w:basedOn w:val="a1"/>
    <w:uiPriority w:val="39"/>
    <w:rsid w:val="00E0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Терехова</cp:lastModifiedBy>
  <cp:revision>2</cp:revision>
  <dcterms:created xsi:type="dcterms:W3CDTF">2019-06-17T06:12:00Z</dcterms:created>
  <dcterms:modified xsi:type="dcterms:W3CDTF">2019-06-17T06:12:00Z</dcterms:modified>
</cp:coreProperties>
</file>